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shd w:fill="ffffff" w:val="clear"/>
        <w:spacing w:after="240" w:before="240" w:lineRule="auto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Beet Sprout — детальніше заглибся в практику. 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1. В Google docs створи 5 тест-кейсів для функціонального тестування сайту </w:t>
      </w:r>
      <w:hyperlink r:id="rId6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8"/>
            <w:szCs w:val="28"/>
            <w:rtl w:val="0"/>
          </w:rPr>
          <w:t xml:space="preserve">https://automoto.ua/uk/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tbl>
      <w:tblPr>
        <w:tblStyle w:val="Table1"/>
        <w:tblW w:w="9025.511811023624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966.0738448749626"/>
        <w:gridCol w:w="3149.6654120580974"/>
        <w:gridCol w:w="1667.4699240307575"/>
        <w:gridCol w:w="3242.302630059806"/>
        <w:tblGridChange w:id="0">
          <w:tblGrid>
            <w:gridCol w:w="966.0738448749626"/>
            <w:gridCol w:w="3149.6654120580974"/>
            <w:gridCol w:w="1667.4699240307575"/>
            <w:gridCol w:w="3242.302630059806"/>
          </w:tblGrid>
        </w:tblGridChange>
      </w:tblGrid>
      <w:tr>
        <w:trPr>
          <w:cantSplit w:val="0"/>
          <w:trHeight w:val="915" w:hRule="atLeast"/>
          <w:tblHeader w:val="0"/>
        </w:trPr>
        <w:tc>
          <w:tcPr>
            <w:gridSpan w:val="4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dbeef3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005">
            <w:pPr>
              <w:spacing w:before="240" w:lineRule="auto"/>
              <w:ind w:left="100" w:firstLine="0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TC 1:  Selecting and checking a car using the "Order" button in the website header.</w:t>
            </w:r>
          </w:p>
        </w:tc>
      </w:tr>
      <w:tr>
        <w:trPr>
          <w:cantSplit w:val="0"/>
          <w:trHeight w:val="810" w:hRule="atLeast"/>
          <w:tblHeader w:val="0"/>
        </w:trPr>
        <w:tc>
          <w:tcPr>
            <w:gridSpan w:val="4"/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009">
            <w:pPr>
              <w:spacing w:before="240" w:lineRule="auto"/>
              <w:ind w:left="100" w:firstLine="0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prerequisites: https://automoto.ua/uk/pidbir-auto</w:t>
              <w:br w:type="textWrapping"/>
              <w:t xml:space="preserve"> Google Chrome 109.0.5414.120</w:t>
            </w:r>
          </w:p>
        </w:tc>
      </w:tr>
      <w:tr>
        <w:trPr>
          <w:cantSplit w:val="0"/>
          <w:trHeight w:val="495" w:hRule="atLeast"/>
          <w:tblHeader w:val="0"/>
        </w:trPr>
        <w:tc>
          <w:tcPr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00D">
            <w:pPr>
              <w:spacing w:before="240" w:lineRule="auto"/>
              <w:ind w:left="100" w:firstLine="0"/>
              <w:rPr/>
            </w:pPr>
            <w:r w:rsidDel="00000000" w:rsidR="00000000" w:rsidRPr="00000000">
              <w:rPr>
                <w:rtl w:val="0"/>
              </w:rPr>
              <w:t xml:space="preserve"> 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00E">
            <w:pPr>
              <w:spacing w:before="240" w:lineRule="auto"/>
              <w:ind w:left="100" w:firstLine="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Step Details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00F">
            <w:pPr>
              <w:spacing w:before="240" w:lineRule="auto"/>
              <w:ind w:left="100" w:firstLine="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Test Data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010">
            <w:pPr>
              <w:spacing w:before="240" w:lineRule="auto"/>
              <w:ind w:left="100" w:firstLine="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Expected Results</w:t>
            </w:r>
          </w:p>
        </w:tc>
      </w:tr>
      <w:tr>
        <w:trPr>
          <w:cantSplit w:val="0"/>
          <w:trHeight w:val="840" w:hRule="atLeast"/>
          <w:tblHeader w:val="0"/>
        </w:trPr>
        <w:tc>
          <w:tcPr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011">
            <w:pPr>
              <w:spacing w:before="240" w:lineRule="auto"/>
              <w:ind w:left="100" w:firstLine="0"/>
              <w:jc w:val="right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012">
            <w:pPr>
              <w:spacing w:before="240" w:lineRule="auto"/>
              <w:ind w:left="100" w:firstLine="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Click the "Order" button in the website header.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013">
            <w:pPr>
              <w:spacing w:before="240" w:lineRule="auto"/>
              <w:ind w:left="100" w:firstLine="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 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014">
            <w:pPr>
              <w:spacing w:before="240" w:lineRule="auto"/>
              <w:ind w:left="100" w:firstLine="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Opens the services and application form.</w:t>
            </w:r>
          </w:p>
        </w:tc>
      </w:tr>
      <w:tr>
        <w:trPr>
          <w:cantSplit w:val="0"/>
          <w:trHeight w:val="765" w:hRule="atLeast"/>
          <w:tblHeader w:val="0"/>
        </w:trPr>
        <w:tc>
          <w:tcPr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015">
            <w:pPr>
              <w:spacing w:before="240" w:lineRule="auto"/>
              <w:ind w:left="100" w:firstLine="0"/>
              <w:jc w:val="right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2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016">
            <w:pPr>
              <w:spacing w:before="240" w:lineRule="auto"/>
              <w:ind w:left="100" w:firstLine="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Scroll to the application form.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017">
            <w:pPr>
              <w:spacing w:before="240" w:lineRule="auto"/>
              <w:ind w:left="100" w:firstLine="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 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018">
            <w:pPr>
              <w:spacing w:before="240" w:lineRule="auto"/>
              <w:ind w:left="100" w:firstLine="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 </w:t>
            </w:r>
          </w:p>
        </w:tc>
      </w:tr>
      <w:tr>
        <w:trPr>
          <w:cantSplit w:val="0"/>
          <w:trHeight w:val="990" w:hRule="atLeast"/>
          <w:tblHeader w:val="0"/>
        </w:trPr>
        <w:tc>
          <w:tcPr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019">
            <w:pPr>
              <w:spacing w:before="240" w:lineRule="auto"/>
              <w:ind w:left="100" w:firstLine="0"/>
              <w:jc w:val="right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3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01A">
            <w:pPr>
              <w:spacing w:before="240" w:lineRule="auto"/>
              <w:ind w:left="100" w:firstLine="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Fill in the checkboxes from the parameters.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01B">
            <w:pPr>
              <w:spacing w:before="240" w:lineRule="auto"/>
              <w:ind w:left="100" w:firstLine="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 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01C">
            <w:pPr>
              <w:spacing w:before="240" w:lineRule="auto"/>
              <w:ind w:left="100" w:firstLine="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 </w:t>
            </w:r>
          </w:p>
        </w:tc>
      </w:tr>
      <w:tr>
        <w:trPr>
          <w:cantSplit w:val="0"/>
          <w:trHeight w:val="1290" w:hRule="atLeast"/>
          <w:tblHeader w:val="0"/>
        </w:trPr>
        <w:tc>
          <w:tcPr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01D">
            <w:pPr>
              <w:spacing w:before="240" w:lineRule="auto"/>
              <w:ind w:left="100" w:firstLine="0"/>
              <w:jc w:val="right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4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01E">
            <w:pPr>
              <w:spacing w:before="240" w:lineRule="auto"/>
              <w:ind w:left="100" w:firstLine="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Complete the "Phone number" field.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01F">
            <w:pPr>
              <w:spacing w:before="240" w:lineRule="auto"/>
              <w:ind w:left="100" w:firstLine="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 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020">
            <w:pPr>
              <w:spacing w:before="240" w:lineRule="auto"/>
              <w:ind w:left="100" w:firstLine="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The application has been sent. Message: "Wait for a call from the manager".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021">
            <w:pPr>
              <w:ind w:left="100"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022">
            <w:pPr>
              <w:ind w:left="100"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023">
            <w:pPr>
              <w:ind w:left="100"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024">
            <w:pPr>
              <w:ind w:left="100"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840" w:hRule="atLeast"/>
          <w:tblHeader w:val="0"/>
        </w:trPr>
        <w:tc>
          <w:tcPr>
            <w:gridSpan w:val="4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dbeef3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025">
            <w:pPr>
              <w:spacing w:before="240" w:lineRule="auto"/>
              <w:ind w:left="100" w:firstLine="0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TC 2:  View a list of all ads posted on the site.</w:t>
            </w:r>
          </w:p>
        </w:tc>
      </w:tr>
      <w:tr>
        <w:trPr>
          <w:cantSplit w:val="0"/>
          <w:trHeight w:val="930" w:hRule="atLeast"/>
          <w:tblHeader w:val="0"/>
        </w:trPr>
        <w:tc>
          <w:tcPr>
            <w:gridSpan w:val="4"/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029">
            <w:pPr>
              <w:spacing w:before="240" w:lineRule="auto"/>
              <w:ind w:left="100" w:firstLine="0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prerequisites: https://automoto.ua/uk/pidbir-auto</w:t>
              <w:br w:type="textWrapping"/>
              <w:t xml:space="preserve"> Google Chrome 109.0.5414.120</w:t>
            </w:r>
          </w:p>
        </w:tc>
      </w:tr>
      <w:tr>
        <w:trPr>
          <w:cantSplit w:val="0"/>
          <w:trHeight w:val="375" w:hRule="atLeast"/>
          <w:tblHeader w:val="0"/>
        </w:trPr>
        <w:tc>
          <w:tcPr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02D">
            <w:pPr>
              <w:spacing w:before="240" w:lineRule="auto"/>
              <w:ind w:left="100" w:firstLine="0"/>
              <w:rPr/>
            </w:pPr>
            <w:r w:rsidDel="00000000" w:rsidR="00000000" w:rsidRPr="00000000">
              <w:rPr>
                <w:rtl w:val="0"/>
              </w:rPr>
              <w:t xml:space="preserve"> 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02E">
            <w:pPr>
              <w:spacing w:before="240" w:lineRule="auto"/>
              <w:ind w:left="100" w:firstLine="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Step Details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02F">
            <w:pPr>
              <w:spacing w:before="240" w:lineRule="auto"/>
              <w:ind w:left="100" w:firstLine="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Test Data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030">
            <w:pPr>
              <w:spacing w:before="240" w:lineRule="auto"/>
              <w:ind w:left="100" w:firstLine="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Expected Results</w:t>
            </w:r>
          </w:p>
        </w:tc>
      </w:tr>
      <w:tr>
        <w:trPr>
          <w:cantSplit w:val="0"/>
          <w:trHeight w:val="1125" w:hRule="atLeast"/>
          <w:tblHeader w:val="0"/>
        </w:trPr>
        <w:tc>
          <w:tcPr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031">
            <w:pPr>
              <w:spacing w:before="240" w:lineRule="auto"/>
              <w:ind w:left="100" w:firstLine="0"/>
              <w:jc w:val="right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032">
            <w:pPr>
              <w:spacing w:before="240" w:lineRule="auto"/>
              <w:ind w:left="100" w:firstLine="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Click on the active link "Total ads found:" on the main page.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033">
            <w:pPr>
              <w:spacing w:before="240" w:lineRule="auto"/>
              <w:ind w:left="100" w:firstLine="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 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034">
            <w:pPr>
              <w:spacing w:before="240" w:lineRule="auto"/>
              <w:ind w:left="100" w:firstLine="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The first page of messages opens.</w:t>
            </w:r>
          </w:p>
        </w:tc>
      </w:tr>
      <w:tr>
        <w:trPr>
          <w:cantSplit w:val="0"/>
          <w:trHeight w:val="1065" w:hRule="atLeast"/>
          <w:tblHeader w:val="0"/>
        </w:trPr>
        <w:tc>
          <w:tcPr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035">
            <w:pPr>
              <w:spacing w:before="240" w:lineRule="auto"/>
              <w:ind w:left="100" w:firstLine="0"/>
              <w:jc w:val="right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2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036">
            <w:pPr>
              <w:spacing w:before="240" w:lineRule="auto"/>
              <w:ind w:left="100" w:firstLine="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Scroll to the Pagination element.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037">
            <w:pPr>
              <w:spacing w:before="240" w:lineRule="auto"/>
              <w:ind w:left="100" w:firstLine="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 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038">
            <w:pPr>
              <w:spacing w:before="240" w:lineRule="auto"/>
              <w:ind w:left="100" w:firstLine="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Here are the first five pages of ads for the Pagination element.</w:t>
            </w:r>
          </w:p>
        </w:tc>
      </w:tr>
      <w:tr>
        <w:trPr>
          <w:cantSplit w:val="0"/>
          <w:trHeight w:val="750" w:hRule="atLeast"/>
          <w:tblHeader w:val="0"/>
        </w:trPr>
        <w:tc>
          <w:tcPr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039">
            <w:pPr>
              <w:spacing w:before="240" w:lineRule="auto"/>
              <w:ind w:left="100" w:firstLine="0"/>
              <w:jc w:val="right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3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03A">
            <w:pPr>
              <w:spacing w:before="240" w:lineRule="auto"/>
              <w:ind w:left="100" w:firstLine="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Click on the next page of ads.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03B">
            <w:pPr>
              <w:spacing w:before="240" w:lineRule="auto"/>
              <w:ind w:left="100" w:firstLine="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 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03C">
            <w:pPr>
              <w:spacing w:before="240" w:lineRule="auto"/>
              <w:ind w:left="100" w:firstLine="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The second page of ads opens.</w:t>
            </w:r>
          </w:p>
        </w:tc>
      </w:tr>
      <w:tr>
        <w:trPr>
          <w:cantSplit w:val="0"/>
          <w:trHeight w:val="795" w:hRule="atLeast"/>
          <w:tblHeader w:val="0"/>
        </w:trPr>
        <w:tc>
          <w:tcPr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03D">
            <w:pPr>
              <w:spacing w:before="240" w:lineRule="auto"/>
              <w:ind w:left="100" w:firstLine="0"/>
              <w:jc w:val="right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4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03E">
            <w:pPr>
              <w:spacing w:before="240" w:lineRule="auto"/>
              <w:ind w:left="100" w:firstLine="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Navigate through the ad pages.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03F">
            <w:pPr>
              <w:spacing w:before="240" w:lineRule="auto"/>
              <w:ind w:left="100" w:firstLine="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 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040">
            <w:pPr>
              <w:spacing w:before="240" w:lineRule="auto"/>
              <w:ind w:left="100" w:firstLine="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All ad pages open.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041">
            <w:pPr>
              <w:ind w:left="100"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042">
            <w:pPr>
              <w:ind w:left="100"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043">
            <w:pPr>
              <w:ind w:left="100"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044">
            <w:pPr>
              <w:ind w:left="100"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90" w:hRule="atLeast"/>
          <w:tblHeader w:val="0"/>
        </w:trPr>
        <w:tc>
          <w:tcPr>
            <w:gridSpan w:val="4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dbeef3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045">
            <w:pPr>
              <w:spacing w:before="240" w:lineRule="auto"/>
              <w:ind w:left="100" w:firstLine="0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TC 3: Search for a car with advanced search.</w:t>
            </w:r>
          </w:p>
        </w:tc>
      </w:tr>
      <w:tr>
        <w:trPr>
          <w:cantSplit w:val="0"/>
          <w:trHeight w:val="870" w:hRule="atLeast"/>
          <w:tblHeader w:val="0"/>
        </w:trPr>
        <w:tc>
          <w:tcPr>
            <w:gridSpan w:val="4"/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049">
            <w:pPr>
              <w:spacing w:before="240" w:lineRule="auto"/>
              <w:ind w:left="100" w:firstLine="0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prerequisites: https://automoto.ua/uk/pidbir-auto</w:t>
              <w:br w:type="textWrapping"/>
              <w:t xml:space="preserve"> Google Chrome 109.0.5414.120</w:t>
            </w:r>
          </w:p>
        </w:tc>
      </w:tr>
      <w:tr>
        <w:trPr>
          <w:cantSplit w:val="0"/>
          <w:trHeight w:val="375" w:hRule="atLeast"/>
          <w:tblHeader w:val="0"/>
        </w:trPr>
        <w:tc>
          <w:tcPr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04D">
            <w:pPr>
              <w:spacing w:before="240" w:lineRule="auto"/>
              <w:ind w:left="100" w:firstLine="0"/>
              <w:rPr/>
            </w:pPr>
            <w:r w:rsidDel="00000000" w:rsidR="00000000" w:rsidRPr="00000000">
              <w:rPr>
                <w:rtl w:val="0"/>
              </w:rPr>
              <w:t xml:space="preserve"> 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04E">
            <w:pPr>
              <w:spacing w:before="240" w:lineRule="auto"/>
              <w:ind w:left="100" w:firstLine="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Step Details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04F">
            <w:pPr>
              <w:spacing w:before="240" w:lineRule="auto"/>
              <w:ind w:left="100" w:firstLine="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Test Data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050">
            <w:pPr>
              <w:spacing w:before="240" w:lineRule="auto"/>
              <w:ind w:left="100" w:firstLine="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Expected Results</w:t>
            </w:r>
          </w:p>
        </w:tc>
      </w:tr>
      <w:tr>
        <w:trPr>
          <w:cantSplit w:val="0"/>
          <w:trHeight w:val="1215" w:hRule="atLeast"/>
          <w:tblHeader w:val="0"/>
        </w:trPr>
        <w:tc>
          <w:tcPr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051">
            <w:pPr>
              <w:spacing w:before="240" w:lineRule="auto"/>
              <w:ind w:left="100" w:firstLine="0"/>
              <w:jc w:val="right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052">
            <w:pPr>
              <w:spacing w:before="240" w:lineRule="auto"/>
              <w:ind w:left="100" w:firstLine="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Click on the "Advanced Search" button on the main page.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053">
            <w:pPr>
              <w:spacing w:before="240" w:lineRule="auto"/>
              <w:ind w:left="100" w:firstLine="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 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054">
            <w:pPr>
              <w:spacing w:before="240" w:lineRule="auto"/>
              <w:ind w:left="100" w:firstLine="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The advanced search form opens.</w:t>
            </w:r>
          </w:p>
        </w:tc>
      </w:tr>
      <w:tr>
        <w:trPr>
          <w:cantSplit w:val="0"/>
          <w:trHeight w:val="765" w:hRule="atLeast"/>
          <w:tblHeader w:val="0"/>
        </w:trPr>
        <w:tc>
          <w:tcPr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055">
            <w:pPr>
              <w:spacing w:before="240" w:lineRule="auto"/>
              <w:ind w:left="100" w:firstLine="0"/>
              <w:jc w:val="right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2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056">
            <w:pPr>
              <w:spacing w:before="240" w:lineRule="auto"/>
              <w:ind w:left="100" w:firstLine="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Select the "Transport type" in the dropdown.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057">
            <w:pPr>
              <w:spacing w:before="240" w:lineRule="auto"/>
              <w:ind w:left="100" w:firstLine="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 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058">
            <w:pPr>
              <w:spacing w:before="240" w:lineRule="auto"/>
              <w:ind w:left="100" w:firstLine="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Select the required type from the list.</w:t>
            </w:r>
          </w:p>
        </w:tc>
      </w:tr>
      <w:tr>
        <w:trPr>
          <w:cantSplit w:val="0"/>
          <w:trHeight w:val="780" w:hRule="atLeast"/>
          <w:tblHeader w:val="0"/>
        </w:trPr>
        <w:tc>
          <w:tcPr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059">
            <w:pPr>
              <w:spacing w:before="240" w:lineRule="auto"/>
              <w:ind w:left="100" w:firstLine="0"/>
              <w:jc w:val="right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3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05A">
            <w:pPr>
              <w:spacing w:before="240" w:lineRule="auto"/>
              <w:ind w:left="100" w:firstLine="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Complete the "Car body type" checkboxes.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05B">
            <w:pPr>
              <w:spacing w:before="240" w:lineRule="auto"/>
              <w:ind w:left="100" w:firstLine="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 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05C">
            <w:pPr>
              <w:spacing w:before="240" w:lineRule="auto"/>
              <w:ind w:left="100" w:firstLine="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Select the preferred checkboxes.</w:t>
            </w:r>
          </w:p>
        </w:tc>
      </w:tr>
      <w:tr>
        <w:trPr>
          <w:cantSplit w:val="0"/>
          <w:trHeight w:val="750" w:hRule="atLeast"/>
          <w:tblHeader w:val="0"/>
        </w:trPr>
        <w:tc>
          <w:tcPr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05D">
            <w:pPr>
              <w:spacing w:before="240" w:lineRule="auto"/>
              <w:ind w:left="100" w:firstLine="0"/>
              <w:jc w:val="right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4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05E">
            <w:pPr>
              <w:spacing w:before="240" w:lineRule="auto"/>
              <w:ind w:left="100" w:firstLine="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Choose the "Car brand" in the dropdown.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05F">
            <w:pPr>
              <w:spacing w:before="240" w:lineRule="auto"/>
              <w:ind w:left="100" w:firstLine="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 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060">
            <w:pPr>
              <w:spacing w:before="240" w:lineRule="auto"/>
              <w:ind w:left="100" w:firstLine="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Select the required car brand from the list.</w:t>
            </w:r>
          </w:p>
        </w:tc>
      </w:tr>
      <w:tr>
        <w:trPr>
          <w:cantSplit w:val="0"/>
          <w:trHeight w:val="2295" w:hRule="atLeast"/>
          <w:tblHeader w:val="0"/>
        </w:trPr>
        <w:tc>
          <w:tcPr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061">
            <w:pPr>
              <w:spacing w:before="240" w:lineRule="auto"/>
              <w:ind w:left="100" w:firstLine="0"/>
              <w:jc w:val="right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5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062">
            <w:pPr>
              <w:spacing w:before="240" w:lineRule="auto"/>
              <w:ind w:left="100" w:firstLine="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Complete other parameters of the extended list as needed.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063">
            <w:pPr>
              <w:spacing w:before="240" w:lineRule="auto"/>
              <w:ind w:left="100" w:firstLine="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 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064">
            <w:pPr>
              <w:spacing w:before="240" w:lineRule="auto"/>
              <w:ind w:left="100" w:firstLine="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Possible advanced search fields: model, year of manufacture, price, mileage, condition, specifications, additional options, and region of base.</w:t>
            </w:r>
          </w:p>
        </w:tc>
      </w:tr>
      <w:tr>
        <w:trPr>
          <w:cantSplit w:val="0"/>
          <w:trHeight w:val="1245" w:hRule="atLeast"/>
          <w:tblHeader w:val="0"/>
        </w:trPr>
        <w:tc>
          <w:tcPr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065">
            <w:pPr>
              <w:spacing w:before="240" w:lineRule="auto"/>
              <w:ind w:left="100" w:firstLine="0"/>
              <w:jc w:val="right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6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066">
            <w:pPr>
              <w:spacing w:before="240" w:lineRule="auto"/>
              <w:ind w:left="100" w:firstLine="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Click the Show button.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067">
            <w:pPr>
              <w:spacing w:before="240" w:lineRule="auto"/>
              <w:ind w:left="100" w:firstLine="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 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068">
            <w:pPr>
              <w:spacing w:before="240" w:lineRule="auto"/>
              <w:ind w:left="100" w:firstLine="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Ads are opened according to the specified advanced search parameters.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069">
            <w:pPr>
              <w:ind w:left="100"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06A">
            <w:pPr>
              <w:ind w:left="100"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06B">
            <w:pPr>
              <w:ind w:left="100"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06C">
            <w:pPr>
              <w:ind w:left="100"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870" w:hRule="atLeast"/>
          <w:tblHeader w:val="0"/>
        </w:trPr>
        <w:tc>
          <w:tcPr>
            <w:gridSpan w:val="4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dbeef3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06D">
            <w:pPr>
              <w:spacing w:before="240" w:lineRule="auto"/>
              <w:ind w:left="100" w:firstLine="0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TC 4: View the car catalog by region.</w:t>
            </w:r>
          </w:p>
        </w:tc>
      </w:tr>
      <w:tr>
        <w:trPr>
          <w:cantSplit w:val="0"/>
          <w:trHeight w:val="1005" w:hRule="atLeast"/>
          <w:tblHeader w:val="0"/>
        </w:trPr>
        <w:tc>
          <w:tcPr>
            <w:gridSpan w:val="4"/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071">
            <w:pPr>
              <w:spacing w:before="240" w:lineRule="auto"/>
              <w:ind w:left="100" w:firstLine="0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prerequisites: https://automoto.ua/uk/pidbir-auto</w:t>
              <w:br w:type="textWrapping"/>
              <w:t xml:space="preserve"> Google Chrome 109.0.5414.120</w:t>
            </w:r>
          </w:p>
        </w:tc>
      </w:tr>
      <w:tr>
        <w:trPr>
          <w:cantSplit w:val="0"/>
          <w:trHeight w:val="375" w:hRule="atLeast"/>
          <w:tblHeader w:val="0"/>
        </w:trPr>
        <w:tc>
          <w:tcPr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075">
            <w:pPr>
              <w:spacing w:before="240" w:lineRule="auto"/>
              <w:ind w:left="100" w:firstLine="0"/>
              <w:rPr/>
            </w:pPr>
            <w:r w:rsidDel="00000000" w:rsidR="00000000" w:rsidRPr="00000000">
              <w:rPr>
                <w:rtl w:val="0"/>
              </w:rPr>
              <w:t xml:space="preserve"> 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076">
            <w:pPr>
              <w:spacing w:before="240" w:lineRule="auto"/>
              <w:ind w:left="100" w:firstLine="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Step Details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077">
            <w:pPr>
              <w:spacing w:before="240" w:lineRule="auto"/>
              <w:ind w:left="100" w:firstLine="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Test Data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078">
            <w:pPr>
              <w:spacing w:before="240" w:lineRule="auto"/>
              <w:ind w:left="100" w:firstLine="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Expected Results</w:t>
            </w:r>
          </w:p>
        </w:tc>
      </w:tr>
      <w:tr>
        <w:trPr>
          <w:cantSplit w:val="0"/>
          <w:trHeight w:val="720" w:hRule="atLeast"/>
          <w:tblHeader w:val="0"/>
        </w:trPr>
        <w:tc>
          <w:tcPr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079">
            <w:pPr>
              <w:spacing w:before="240" w:lineRule="auto"/>
              <w:ind w:left="100" w:firstLine="0"/>
              <w:jc w:val="right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07A">
            <w:pPr>
              <w:spacing w:before="240" w:lineRule="auto"/>
              <w:ind w:left="100" w:firstLine="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Scroll to "Catalog by region" on the main page.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07B">
            <w:pPr>
              <w:spacing w:before="240" w:lineRule="auto"/>
              <w:ind w:left="100" w:firstLine="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 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07C">
            <w:pPr>
              <w:spacing w:before="240" w:lineRule="auto"/>
              <w:ind w:left="100" w:firstLine="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The list of regions appears.</w:t>
            </w:r>
          </w:p>
        </w:tc>
      </w:tr>
      <w:tr>
        <w:trPr>
          <w:cantSplit w:val="0"/>
          <w:trHeight w:val="1020" w:hRule="atLeast"/>
          <w:tblHeader w:val="0"/>
        </w:trPr>
        <w:tc>
          <w:tcPr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07D">
            <w:pPr>
              <w:spacing w:before="240" w:lineRule="auto"/>
              <w:ind w:left="100" w:firstLine="0"/>
              <w:jc w:val="right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2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07E">
            <w:pPr>
              <w:spacing w:before="240" w:lineRule="auto"/>
              <w:ind w:left="100" w:firstLine="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Click on the required region.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07F">
            <w:pPr>
              <w:spacing w:before="240" w:lineRule="auto"/>
              <w:ind w:left="100" w:firstLine="0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Zaporizhzhia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080">
            <w:pPr>
              <w:spacing w:before="240" w:lineRule="auto"/>
              <w:ind w:left="100" w:firstLine="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Classifieds for sale of cars in Zaporizhzhia.</w:t>
            </w:r>
          </w:p>
        </w:tc>
      </w:tr>
      <w:tr>
        <w:trPr>
          <w:cantSplit w:val="0"/>
          <w:trHeight w:val="1125" w:hRule="atLeast"/>
          <w:tblHeader w:val="0"/>
        </w:trPr>
        <w:tc>
          <w:tcPr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081">
            <w:pPr>
              <w:spacing w:before="240" w:lineRule="auto"/>
              <w:ind w:left="100" w:firstLine="0"/>
              <w:jc w:val="right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3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082">
            <w:pPr>
              <w:spacing w:before="240" w:lineRule="auto"/>
              <w:ind w:left="100" w:firstLine="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Scroll to the Pagination element.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083">
            <w:pPr>
              <w:spacing w:before="240" w:lineRule="auto"/>
              <w:ind w:left="100" w:firstLine="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 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084">
            <w:pPr>
              <w:spacing w:before="240" w:lineRule="auto"/>
              <w:ind w:left="100" w:firstLine="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Here are the first five pages of ads for the Pagination element.</w:t>
            </w:r>
          </w:p>
        </w:tc>
      </w:tr>
      <w:tr>
        <w:trPr>
          <w:cantSplit w:val="0"/>
          <w:trHeight w:val="750" w:hRule="atLeast"/>
          <w:tblHeader w:val="0"/>
        </w:trPr>
        <w:tc>
          <w:tcPr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085">
            <w:pPr>
              <w:spacing w:before="240" w:lineRule="auto"/>
              <w:ind w:left="100" w:firstLine="0"/>
              <w:jc w:val="right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4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086">
            <w:pPr>
              <w:spacing w:before="240" w:lineRule="auto"/>
              <w:ind w:left="100" w:firstLine="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Click on the next page of ads.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087">
            <w:pPr>
              <w:spacing w:before="240" w:lineRule="auto"/>
              <w:ind w:left="100" w:firstLine="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 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088">
            <w:pPr>
              <w:spacing w:before="240" w:lineRule="auto"/>
              <w:ind w:left="100" w:firstLine="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The second page of ads opens.</w:t>
            </w:r>
          </w:p>
        </w:tc>
      </w:tr>
      <w:tr>
        <w:trPr>
          <w:cantSplit w:val="0"/>
          <w:trHeight w:val="750" w:hRule="atLeast"/>
          <w:tblHeader w:val="0"/>
        </w:trPr>
        <w:tc>
          <w:tcPr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089">
            <w:pPr>
              <w:spacing w:before="240" w:lineRule="auto"/>
              <w:ind w:left="100" w:firstLine="0"/>
              <w:jc w:val="right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5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08A">
            <w:pPr>
              <w:spacing w:before="240" w:lineRule="auto"/>
              <w:ind w:left="100" w:firstLine="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Navigate through the ad pages.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08B">
            <w:pPr>
              <w:spacing w:before="240" w:lineRule="auto"/>
              <w:ind w:left="100" w:firstLine="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 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08C">
            <w:pPr>
              <w:spacing w:before="240" w:lineRule="auto"/>
              <w:ind w:left="100" w:firstLine="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All ad pages open.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08D">
            <w:pPr>
              <w:ind w:left="100"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08E">
            <w:pPr>
              <w:ind w:left="100"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08F">
            <w:pPr>
              <w:ind w:left="100"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090">
            <w:pPr>
              <w:ind w:left="100"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975" w:hRule="atLeast"/>
          <w:tblHeader w:val="0"/>
        </w:trPr>
        <w:tc>
          <w:tcPr>
            <w:gridSpan w:val="4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dbeef3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091">
            <w:pPr>
              <w:spacing w:before="240" w:lineRule="auto"/>
              <w:ind w:left="100" w:firstLine="0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TC 5: Submit your feedback/questions.</w:t>
            </w:r>
          </w:p>
        </w:tc>
      </w:tr>
      <w:tr>
        <w:trPr>
          <w:cantSplit w:val="0"/>
          <w:trHeight w:val="765" w:hRule="atLeast"/>
          <w:tblHeader w:val="0"/>
        </w:trPr>
        <w:tc>
          <w:tcPr>
            <w:gridSpan w:val="4"/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095">
            <w:pPr>
              <w:spacing w:before="240" w:lineRule="auto"/>
              <w:ind w:left="100" w:firstLine="0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prerequisites: https://automoto.ua/uk/pidbir-auto</w:t>
              <w:br w:type="textWrapping"/>
              <w:t xml:space="preserve"> Google Chrome 109.0.5414.120</w:t>
            </w:r>
          </w:p>
        </w:tc>
      </w:tr>
      <w:tr>
        <w:trPr>
          <w:cantSplit w:val="0"/>
          <w:trHeight w:val="375" w:hRule="atLeast"/>
          <w:tblHeader w:val="0"/>
        </w:trPr>
        <w:tc>
          <w:tcPr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099">
            <w:pPr>
              <w:spacing w:before="240" w:lineRule="auto"/>
              <w:ind w:left="100" w:firstLine="0"/>
              <w:rPr/>
            </w:pPr>
            <w:r w:rsidDel="00000000" w:rsidR="00000000" w:rsidRPr="00000000">
              <w:rPr>
                <w:rtl w:val="0"/>
              </w:rPr>
              <w:t xml:space="preserve"> 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09A">
            <w:pPr>
              <w:spacing w:before="240" w:lineRule="auto"/>
              <w:ind w:left="100" w:firstLine="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Step Details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09B">
            <w:pPr>
              <w:spacing w:before="240" w:lineRule="auto"/>
              <w:ind w:left="100" w:firstLine="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Test Data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09C">
            <w:pPr>
              <w:spacing w:before="240" w:lineRule="auto"/>
              <w:ind w:left="100" w:firstLine="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Expected Results</w:t>
            </w:r>
          </w:p>
        </w:tc>
      </w:tr>
      <w:tr>
        <w:trPr>
          <w:cantSplit w:val="0"/>
          <w:trHeight w:val="1155" w:hRule="atLeast"/>
          <w:tblHeader w:val="0"/>
        </w:trPr>
        <w:tc>
          <w:tcPr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09D">
            <w:pPr>
              <w:spacing w:before="240" w:lineRule="auto"/>
              <w:ind w:left="100" w:firstLine="0"/>
              <w:jc w:val="right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09E">
            <w:pPr>
              <w:spacing w:before="240" w:lineRule="auto"/>
              <w:ind w:left="100" w:firstLine="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Click "Contacts" in the footer of the site.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09F">
            <w:pPr>
              <w:spacing w:before="240" w:lineRule="auto"/>
              <w:ind w:left="100" w:firstLine="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 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0A0">
            <w:pPr>
              <w:spacing w:before="240" w:lineRule="auto"/>
              <w:ind w:left="100" w:firstLine="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Contacts and the "Leave a comment/question" form open.</w:t>
            </w:r>
          </w:p>
        </w:tc>
      </w:tr>
      <w:tr>
        <w:trPr>
          <w:cantSplit w:val="0"/>
          <w:trHeight w:val="795" w:hRule="atLeast"/>
          <w:tblHeader w:val="0"/>
        </w:trPr>
        <w:tc>
          <w:tcPr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0A1">
            <w:pPr>
              <w:spacing w:before="240" w:lineRule="auto"/>
              <w:ind w:left="100" w:firstLine="0"/>
              <w:jc w:val="right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2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0A2">
            <w:pPr>
              <w:spacing w:before="240" w:lineRule="auto"/>
              <w:ind w:left="100" w:firstLine="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Complete the form: name, phone number, email.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0A3">
            <w:pPr>
              <w:spacing w:before="240" w:lineRule="auto"/>
              <w:ind w:left="100" w:firstLine="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 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0A4">
            <w:pPr>
              <w:spacing w:before="240" w:lineRule="auto"/>
              <w:ind w:left="100" w:firstLine="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 </w:t>
            </w:r>
          </w:p>
        </w:tc>
      </w:tr>
      <w:tr>
        <w:trPr>
          <w:cantSplit w:val="0"/>
          <w:trHeight w:val="795" w:hRule="atLeast"/>
          <w:tblHeader w:val="0"/>
        </w:trPr>
        <w:tc>
          <w:tcPr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0A5">
            <w:pPr>
              <w:spacing w:before="240" w:lineRule="auto"/>
              <w:ind w:left="100" w:firstLine="0"/>
              <w:jc w:val="right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3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0A6">
            <w:pPr>
              <w:spacing w:before="240" w:lineRule="auto"/>
              <w:ind w:left="100" w:firstLine="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Complete the "Message" field.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0A7">
            <w:pPr>
              <w:spacing w:before="240" w:lineRule="auto"/>
              <w:ind w:left="100" w:firstLine="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 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0A8">
            <w:pPr>
              <w:spacing w:before="240" w:lineRule="auto"/>
              <w:ind w:left="100" w:firstLine="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 </w:t>
            </w:r>
          </w:p>
        </w:tc>
      </w:tr>
      <w:tr>
        <w:trPr>
          <w:cantSplit w:val="0"/>
          <w:trHeight w:val="1230" w:hRule="atLeast"/>
          <w:tblHeader w:val="0"/>
        </w:trPr>
        <w:tc>
          <w:tcPr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0A9">
            <w:pPr>
              <w:spacing w:before="240" w:lineRule="auto"/>
              <w:ind w:left="100" w:firstLine="0"/>
              <w:jc w:val="right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4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0AA">
            <w:pPr>
              <w:spacing w:before="240" w:lineRule="auto"/>
              <w:ind w:left="100" w:firstLine="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Attach the file if necessary.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0AB">
            <w:pPr>
              <w:spacing w:before="240" w:lineRule="auto"/>
              <w:ind w:left="100" w:firstLine="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 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0AC">
            <w:pPr>
              <w:spacing w:before="240" w:lineRule="auto"/>
              <w:ind w:left="100" w:firstLine="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The form is complete (all fields are highlighted in green).</w:t>
            </w:r>
          </w:p>
        </w:tc>
      </w:tr>
      <w:tr>
        <w:trPr>
          <w:cantSplit w:val="0"/>
          <w:trHeight w:val="2565" w:hRule="atLeast"/>
          <w:tblHeader w:val="0"/>
        </w:trPr>
        <w:tc>
          <w:tcPr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0AD">
            <w:pPr>
              <w:spacing w:before="240" w:lineRule="auto"/>
              <w:ind w:left="100" w:firstLine="0"/>
              <w:jc w:val="right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5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0AE">
            <w:pPr>
              <w:spacing w:before="240" w:lineRule="auto"/>
              <w:ind w:left="100" w:firstLine="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Click the "Send" button.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0AF">
            <w:pPr>
              <w:spacing w:before="240" w:lineRule="auto"/>
              <w:ind w:left="100" w:firstLine="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 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0B0">
            <w:pPr>
              <w:spacing w:before="240" w:lineRule="auto"/>
              <w:ind w:left="100" w:firstLine="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Question/feedback successfully sent : "Thank you, your message has been received. Please wait for a reply from a support representative."</w:t>
            </w:r>
          </w:p>
        </w:tc>
      </w:tr>
    </w:tbl>
    <w:p w:rsidR="00000000" w:rsidDel="00000000" w:rsidP="00000000" w:rsidRDefault="00000000" w:rsidRPr="00000000" w14:paraId="000000B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shd w:fill="ffffff" w:val="clear"/>
        <w:spacing w:after="240" w:before="24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2. За допомогою </w:t>
      </w:r>
      <w:hyperlink r:id="rId7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8"/>
            <w:szCs w:val="28"/>
            <w:rtl w:val="0"/>
          </w:rPr>
          <w:t xml:space="preserve">https://reqbin.com/</w:t>
        </w:r>
      </w:hyperlink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протестуй</w:t>
      </w:r>
      <w:hyperlink r:id="rId8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8"/>
            <w:szCs w:val="28"/>
            <w:rtl w:val="0"/>
          </w:rPr>
          <w:t xml:space="preserve"> </w:t>
        </w:r>
      </w:hyperlink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наступні методи API </w:t>
      </w:r>
      <w:hyperlink r:id="rId9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8"/>
            <w:szCs w:val="28"/>
            <w:rtl w:val="0"/>
          </w:rPr>
          <w:t xml:space="preserve">Reqres</w:t>
        </w:r>
      </w:hyperlink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:</w:t>
      </w:r>
    </w:p>
    <w:p w:rsidR="00000000" w:rsidDel="00000000" w:rsidP="00000000" w:rsidRDefault="00000000" w:rsidRPr="00000000" w14:paraId="000000B4">
      <w:pPr>
        <w:numPr>
          <w:ilvl w:val="0"/>
          <w:numId w:val="1"/>
        </w:numPr>
        <w:shd w:fill="ffffff" w:val="clear"/>
        <w:spacing w:after="0" w:afterAutospacing="0" w:before="240" w:lineRule="auto"/>
        <w:ind w:left="720" w:hanging="360"/>
        <w:jc w:val="both"/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LIST USERS</w:t>
      </w:r>
    </w:p>
    <w:p w:rsidR="00000000" w:rsidDel="00000000" w:rsidP="00000000" w:rsidRDefault="00000000" w:rsidRPr="00000000" w14:paraId="000000B5">
      <w:pPr>
        <w:numPr>
          <w:ilvl w:val="0"/>
          <w:numId w:val="1"/>
        </w:numPr>
        <w:shd w:fill="ffffff" w:val="clear"/>
        <w:spacing w:after="0" w:afterAutospacing="0" w:before="0" w:beforeAutospacing="0" w:lineRule="auto"/>
        <w:ind w:left="720" w:hanging="360"/>
        <w:jc w:val="both"/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SINGLE USER</w:t>
      </w:r>
    </w:p>
    <w:p w:rsidR="00000000" w:rsidDel="00000000" w:rsidP="00000000" w:rsidRDefault="00000000" w:rsidRPr="00000000" w14:paraId="000000B6">
      <w:pPr>
        <w:numPr>
          <w:ilvl w:val="0"/>
          <w:numId w:val="1"/>
        </w:numPr>
        <w:shd w:fill="ffffff" w:val="clear"/>
        <w:spacing w:after="0" w:afterAutospacing="0" w:before="0" w:beforeAutospacing="0" w:lineRule="auto"/>
        <w:ind w:left="720" w:hanging="360"/>
        <w:jc w:val="both"/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CREATE</w:t>
      </w:r>
    </w:p>
    <w:p w:rsidR="00000000" w:rsidDel="00000000" w:rsidP="00000000" w:rsidRDefault="00000000" w:rsidRPr="00000000" w14:paraId="000000B7">
      <w:pPr>
        <w:numPr>
          <w:ilvl w:val="0"/>
          <w:numId w:val="1"/>
        </w:numPr>
        <w:shd w:fill="ffffff" w:val="clear"/>
        <w:spacing w:after="0" w:afterAutospacing="0" w:before="0" w:beforeAutospacing="0" w:lineRule="auto"/>
        <w:ind w:left="720" w:hanging="360"/>
        <w:jc w:val="both"/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UPDATE (PUT)</w:t>
      </w:r>
    </w:p>
    <w:p w:rsidR="00000000" w:rsidDel="00000000" w:rsidP="00000000" w:rsidRDefault="00000000" w:rsidRPr="00000000" w14:paraId="000000B8">
      <w:pPr>
        <w:numPr>
          <w:ilvl w:val="0"/>
          <w:numId w:val="1"/>
        </w:numPr>
        <w:shd w:fill="ffffff" w:val="clear"/>
        <w:spacing w:after="0" w:afterAutospacing="0" w:before="0" w:beforeAutospacing="0" w:lineRule="auto"/>
        <w:ind w:left="720" w:hanging="360"/>
        <w:jc w:val="both"/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UPDATE (PATCH)</w:t>
      </w:r>
    </w:p>
    <w:p w:rsidR="00000000" w:rsidDel="00000000" w:rsidP="00000000" w:rsidRDefault="00000000" w:rsidRPr="00000000" w14:paraId="000000B9">
      <w:pPr>
        <w:numPr>
          <w:ilvl w:val="0"/>
          <w:numId w:val="1"/>
        </w:numPr>
        <w:shd w:fill="ffffff" w:val="clear"/>
        <w:spacing w:after="0" w:afterAutospacing="0" w:before="0" w:beforeAutospacing="0" w:lineRule="auto"/>
        <w:ind w:left="720" w:hanging="360"/>
        <w:jc w:val="both"/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DELETE</w:t>
      </w:r>
    </w:p>
    <w:p w:rsidR="00000000" w:rsidDel="00000000" w:rsidP="00000000" w:rsidRDefault="00000000" w:rsidRPr="00000000" w14:paraId="000000BA">
      <w:pPr>
        <w:numPr>
          <w:ilvl w:val="0"/>
          <w:numId w:val="1"/>
        </w:numPr>
        <w:shd w:fill="ffffff" w:val="clear"/>
        <w:spacing w:after="0" w:afterAutospacing="0" w:before="0" w:beforeAutospacing="0" w:lineRule="auto"/>
        <w:ind w:left="720" w:hanging="360"/>
        <w:jc w:val="both"/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REGISTER - SUCCESSFUL</w:t>
      </w:r>
    </w:p>
    <w:p w:rsidR="00000000" w:rsidDel="00000000" w:rsidP="00000000" w:rsidRDefault="00000000" w:rsidRPr="00000000" w14:paraId="000000BB">
      <w:pPr>
        <w:numPr>
          <w:ilvl w:val="0"/>
          <w:numId w:val="1"/>
        </w:numPr>
        <w:shd w:fill="ffffff" w:val="clear"/>
        <w:spacing w:after="240" w:before="0" w:beforeAutospacing="0" w:lineRule="auto"/>
        <w:ind w:left="720" w:hanging="360"/>
        <w:jc w:val="both"/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LOGIN - SUCCESSFUL</w:t>
      </w:r>
    </w:p>
    <w:p w:rsidR="00000000" w:rsidDel="00000000" w:rsidP="00000000" w:rsidRDefault="00000000" w:rsidRPr="00000000" w14:paraId="000000BC">
      <w:pPr>
        <w:shd w:fill="ffffff" w:val="clear"/>
        <w:spacing w:after="240" w:before="24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Створи документ, в якому у довільному форматі, але зі скриншотами, опиши знайдені баги. Документ додай до LMS.</w:t>
      </w:r>
    </w:p>
    <w:p w:rsidR="00000000" w:rsidDel="00000000" w:rsidP="00000000" w:rsidRDefault="00000000" w:rsidRPr="00000000" w14:paraId="000000BD">
      <w:pPr>
        <w:shd w:fill="ffffff" w:val="clear"/>
        <w:spacing w:after="240" w:before="24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shd w:fill="ffffff" w:val="clear"/>
        <w:spacing w:after="240" w:before="240" w:lineRule="auto"/>
        <w:ind w:left="-850.3937007874016" w:right="-607.7952755905511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6096000" cy="4114800"/>
            <wp:effectExtent b="0" l="0" r="0" t="0"/>
            <wp:docPr id="5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0"/>
                    <a:srcRect b="68328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411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shd w:fill="ffffff" w:val="clear"/>
        <w:spacing w:after="240" w:before="240" w:lineRule="auto"/>
        <w:ind w:left="-850.3937007874016" w:right="-607.7952755905511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Баг: Зробила запит на сторінку 77, код відповіді: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"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200 OK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"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, але сторінок всього 2, та очікуваний результат повин бути код: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"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404 Not Found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"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ind w:left="-850.3937007874016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937000"/>
            <wp:effectExtent b="0" l="0" r="0" t="0"/>
            <wp:docPr id="2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1"/>
                    <a:srcRect b="68695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3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ind w:left="-850.3937007874016" w:firstLine="0"/>
        <w:rPr/>
      </w:pPr>
      <w:r w:rsidDel="00000000" w:rsidR="00000000" w:rsidRPr="00000000">
        <w:rPr/>
        <w:drawing>
          <wp:inline distB="114300" distT="114300" distL="114300" distR="114300">
            <wp:extent cx="5734050" cy="4105275"/>
            <wp:effectExtent b="0" l="0" r="0" t="0"/>
            <wp:docPr id="18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2"/>
                    <a:srcRect b="68401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105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ind w:left="-850.3937007874016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ind w:left="-850.3937007874016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Баг: CREATE створила користувача без {"name":,"job":}. Очікуваний ркзультат код :”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400 Bad Request”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ind w:left="-850.3937007874016" w:firstLine="0"/>
        <w:rPr/>
      </w:pPr>
      <w:r w:rsidDel="00000000" w:rsidR="00000000" w:rsidRPr="00000000">
        <w:rPr/>
        <w:drawing>
          <wp:inline distB="114300" distT="114300" distL="114300" distR="114300">
            <wp:extent cx="5734050" cy="3448050"/>
            <wp:effectExtent b="0" l="0" r="0" t="0"/>
            <wp:docPr id="14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3"/>
                    <a:srcRect b="7346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448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ind w:left="-850.3937007874016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ind w:left="-850.3937007874016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ind w:left="-850.3937007874016" w:firstLine="0"/>
        <w:rPr/>
      </w:pPr>
      <w:r w:rsidDel="00000000" w:rsidR="00000000" w:rsidRPr="00000000">
        <w:rPr/>
        <w:drawing>
          <wp:inline distB="114300" distT="114300" distL="114300" distR="114300">
            <wp:extent cx="5734050" cy="3552825"/>
            <wp:effectExtent b="0" l="0" r="0" t="0"/>
            <wp:docPr id="17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4"/>
                    <a:srcRect b="72653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5528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ind w:left="-850.3937007874016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ind w:left="-850.3937007874016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Баг: UPDATE через метод PUT невказані дані.  Очікуваний ркзультат код :”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400 Bad Request”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ind w:left="-850.3937007874016" w:firstLine="0"/>
        <w:rPr/>
      </w:pPr>
      <w:r w:rsidDel="00000000" w:rsidR="00000000" w:rsidRPr="00000000">
        <w:rPr/>
        <w:drawing>
          <wp:inline distB="114300" distT="114300" distL="114300" distR="114300">
            <wp:extent cx="5734050" cy="3291821"/>
            <wp:effectExtent b="0" l="0" r="0" t="0"/>
            <wp:docPr id="8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5"/>
                    <a:srcRect b="74662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9182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ind w:left="-850.3937007874016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ind w:left="-850.3937007874016" w:firstLine="0"/>
        <w:rPr/>
      </w:pPr>
      <w:r w:rsidDel="00000000" w:rsidR="00000000" w:rsidRPr="00000000">
        <w:rPr/>
        <w:drawing>
          <wp:inline distB="114300" distT="114300" distL="114300" distR="114300">
            <wp:extent cx="5734050" cy="3569970"/>
            <wp:effectExtent b="0" l="0" r="0" t="0"/>
            <wp:docPr id="7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6"/>
                    <a:srcRect b="7251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5699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ind w:left="-850.3937007874016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ind w:left="-850.3937007874016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ind w:left="-850.3937007874016" w:firstLine="0"/>
        <w:rPr/>
      </w:pPr>
      <w:r w:rsidDel="00000000" w:rsidR="00000000" w:rsidRPr="00000000">
        <w:rPr/>
        <w:drawing>
          <wp:inline distB="114300" distT="114300" distL="114300" distR="114300">
            <wp:extent cx="5734050" cy="4059289"/>
            <wp:effectExtent b="0" l="0" r="0" t="0"/>
            <wp:docPr id="6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7"/>
                    <a:srcRect b="68782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05928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ind w:left="-850.3937007874016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ind w:left="-850.3937007874016" w:firstLine="0"/>
        <w:rPr/>
      </w:pPr>
      <w:r w:rsidDel="00000000" w:rsidR="00000000" w:rsidRPr="00000000">
        <w:rPr/>
        <w:drawing>
          <wp:inline distB="114300" distT="114300" distL="114300" distR="114300">
            <wp:extent cx="5734050" cy="4017645"/>
            <wp:effectExtent b="0" l="0" r="0" t="0"/>
            <wp:docPr id="3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8"/>
                    <a:srcRect b="69077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0176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ind w:left="-850.3937007874016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ind w:left="-850.3937007874016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Баг: DELETE користувача 20, якого не існує (їх всього 12). Очікуваний ркзультат код :”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400 Bad Request”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ind w:left="-850.3937007874016" w:firstLine="0"/>
        <w:rPr/>
      </w:pPr>
      <w:r w:rsidDel="00000000" w:rsidR="00000000" w:rsidRPr="00000000">
        <w:rPr/>
        <w:drawing>
          <wp:inline distB="114300" distT="114300" distL="114300" distR="114300">
            <wp:extent cx="5734050" cy="3985260"/>
            <wp:effectExtent b="0" l="0" r="0" t="0"/>
            <wp:docPr id="12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9"/>
                    <a:srcRect b="69298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9852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ind w:left="-850.3937007874016" w:firstLine="0"/>
        <w:rPr/>
      </w:pPr>
      <w:r w:rsidDel="00000000" w:rsidR="00000000" w:rsidRPr="00000000">
        <w:rPr/>
        <w:drawing>
          <wp:inline distB="114300" distT="114300" distL="114300" distR="114300">
            <wp:extent cx="5734050" cy="3329940"/>
            <wp:effectExtent b="0" l="0" r="0" t="0"/>
            <wp:docPr id="16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0"/>
                    <a:srcRect b="74344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3299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ind w:left="-850.3937007874016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ind w:left="-850.3937007874016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Коректна робота, не відбулася регістрація без паролю:</w:t>
      </w:r>
    </w:p>
    <w:p w:rsidR="00000000" w:rsidDel="00000000" w:rsidP="00000000" w:rsidRDefault="00000000" w:rsidRPr="00000000" w14:paraId="000000D8">
      <w:pPr>
        <w:ind w:left="-850.3937007874016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4050" cy="3049905"/>
            <wp:effectExtent b="0" l="0" r="0" t="0"/>
            <wp:docPr id="1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1"/>
                    <a:srcRect b="43732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0499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ind w:left="-850.3937007874016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ind w:left="-850.3937007874016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4050" cy="3251835"/>
            <wp:effectExtent b="0" l="0" r="0" t="0"/>
            <wp:docPr id="15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2"/>
                    <a:srcRect b="74975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518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ind w:left="-850.3937007874016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ind w:left="-850.3937007874016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Коректна робота, не залогінилися без паролю:</w:t>
      </w:r>
    </w:p>
    <w:p w:rsidR="00000000" w:rsidDel="00000000" w:rsidP="00000000" w:rsidRDefault="00000000" w:rsidRPr="00000000" w14:paraId="000000DD">
      <w:pPr>
        <w:ind w:left="-850.3937007874016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4050" cy="4042410"/>
            <wp:effectExtent b="0" l="0" r="0" t="0"/>
            <wp:docPr id="9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3"/>
                    <a:srcRect b="68844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0424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ind w:left="-850.3937007874016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ind w:left="-850.3937007874016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shd w:fill="ffffff" w:val="clear"/>
        <w:spacing w:after="240" w:before="240" w:lineRule="auto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shd w:fill="ffffff" w:val="clear"/>
        <w:spacing w:after="240" w:before="240" w:lineRule="auto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Mighty Beet — різнобічно опануй тематику уроку.</w:t>
      </w:r>
    </w:p>
    <w:p w:rsidR="00000000" w:rsidDel="00000000" w:rsidP="00000000" w:rsidRDefault="00000000" w:rsidRPr="00000000" w14:paraId="000000E2">
      <w:pPr>
        <w:ind w:left="-850.3937007874016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4050" cy="4020649"/>
            <wp:effectExtent b="0" l="0" r="0" t="0"/>
            <wp:docPr id="10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4"/>
                    <a:srcRect b="68183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02064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ind w:left="-850.3937007874016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ind w:left="-850.3937007874016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4050" cy="4002405"/>
            <wp:effectExtent b="0" l="0" r="0" t="0"/>
            <wp:docPr id="13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5"/>
                    <a:srcRect b="6833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0024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ind w:left="-850.3937007874016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4050" cy="4017645"/>
            <wp:effectExtent b="0" l="0" r="0" t="0"/>
            <wp:docPr id="4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6"/>
                    <a:srcRect b="68191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0176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ind w:left="-850.3937007874016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ind w:left="-850.3937007874016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4050" cy="4091940"/>
            <wp:effectExtent b="0" l="0" r="0" t="0"/>
            <wp:docPr id="19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7"/>
                    <a:srcRect b="67615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0919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ind w:left="-850.3937007874016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shd w:fill="ffffff" w:val="clear"/>
        <w:spacing w:after="240" w:before="24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За відправки запиту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GET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порівняй його деталі, введені у </w:t>
      </w:r>
      <w:hyperlink r:id="rId28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8"/>
            <w:szCs w:val="28"/>
            <w:rtl w:val="0"/>
          </w:rPr>
          <w:t xml:space="preserve">https://reqbin.com/</w:t>
        </w:r>
      </w:hyperlink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і відображені в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 Developer Tools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.</w:t>
      </w:r>
    </w:p>
    <w:p w:rsidR="00000000" w:rsidDel="00000000" w:rsidP="00000000" w:rsidRDefault="00000000" w:rsidRPr="00000000" w14:paraId="000000EA">
      <w:pPr>
        <w:shd w:fill="ffffff" w:val="clear"/>
        <w:spacing w:after="240" w:before="24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4050" cy="4094139"/>
            <wp:effectExtent b="0" l="0" r="0" t="0"/>
            <wp:docPr id="1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9"/>
                    <a:srcRect b="67617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09413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shd w:fill="ffffff" w:val="clear"/>
        <w:spacing w:after="240" w:before="24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EC">
      <w:pPr>
        <w:shd w:fill="ffffff" w:val="clear"/>
        <w:spacing w:after="240" w:before="24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Developer Tools: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spacing w:after="240" w:before="24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[{"id":4690970,"name":"Nataliia Bochkarova","email":"n_b@gmail.com","gender":"female","status":"active"},{"id":4689012,"name":"Mandaakin Naik","email":"naik_mandaakin@vandervort-emmerich.test","gender":"female","status":"active"},{"id":4689011,"name":"Kumar Sinha","email":"sinha_kumar@schultz.test","gender":"male","status":"active"},{"id":4689007,"name":"Rep. Chandni Adiga","email":"chandni_rep_adiga@gusikowski.test","gender":"male","status":"active"},{"id":4689005,"name":"Indra Tagore DVM","email":"indra_tagore_dvm@emmerich-vandervort.test","gender":"female","status":"inactive"},{"id":4689004,"name":"Bhoopat Pothuvaal","email":"pothuvaal_bhoopat@stracke-leuschke.example","gender":"female","status":"active"},{"id":4689003,"name":"Agrata Kaniyar","email":"kaniyar_agrata@keeling.test","gender":"female","status":"active"},{"id":4689002,"name":"Rev. Inder Kaul","email":"kaul_rev_inder@volkman-bosco.test","gender":"male","status":"active"},{"id":4689001,"name":"Rukhmani Bhat","email":"rukhmani_bhat@block.test","gender":"female","status":"inactive"},{"id":4689000,"name":"Amaresh Dubashi DDS","email":"dubashi_amaresh_dds@feest-goldner.test","gender":"male","status":"inactive"}]</w:t>
      </w:r>
    </w:p>
    <w:p w:rsidR="00000000" w:rsidDel="00000000" w:rsidP="00000000" w:rsidRDefault="00000000" w:rsidRPr="00000000" w14:paraId="000000EE">
      <w:pPr>
        <w:ind w:left="-850.3937007874016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ind w:left="-850.3937007874016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Запити співпадають.</w:t>
      </w:r>
    </w:p>
    <w:p w:rsidR="00000000" w:rsidDel="00000000" w:rsidP="00000000" w:rsidRDefault="00000000" w:rsidRPr="00000000" w14:paraId="000000F0">
      <w:pPr>
        <w:ind w:left="-850.3937007874016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Times New Roman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ru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7.png"/><Relationship Id="rId22" Type="http://schemas.openxmlformats.org/officeDocument/2006/relationships/image" Target="media/image8.png"/><Relationship Id="rId21" Type="http://schemas.openxmlformats.org/officeDocument/2006/relationships/image" Target="media/image18.png"/><Relationship Id="rId24" Type="http://schemas.openxmlformats.org/officeDocument/2006/relationships/image" Target="media/image3.png"/><Relationship Id="rId23" Type="http://schemas.openxmlformats.org/officeDocument/2006/relationships/image" Target="media/image5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reqres.in/" TargetMode="External"/><Relationship Id="rId26" Type="http://schemas.openxmlformats.org/officeDocument/2006/relationships/image" Target="media/image15.png"/><Relationship Id="rId25" Type="http://schemas.openxmlformats.org/officeDocument/2006/relationships/image" Target="media/image12.png"/><Relationship Id="rId28" Type="http://schemas.openxmlformats.org/officeDocument/2006/relationships/hyperlink" Target="https://reqbin.com/" TargetMode="External"/><Relationship Id="rId27" Type="http://schemas.openxmlformats.org/officeDocument/2006/relationships/image" Target="media/image9.png"/><Relationship Id="rId5" Type="http://schemas.openxmlformats.org/officeDocument/2006/relationships/styles" Target="styles.xml"/><Relationship Id="rId6" Type="http://schemas.openxmlformats.org/officeDocument/2006/relationships/hyperlink" Target="https://automoto.ua/uk/" TargetMode="External"/><Relationship Id="rId29" Type="http://schemas.openxmlformats.org/officeDocument/2006/relationships/image" Target="media/image4.png"/><Relationship Id="rId7" Type="http://schemas.openxmlformats.org/officeDocument/2006/relationships/hyperlink" Target="https://reqbin.com/" TargetMode="External"/><Relationship Id="rId8" Type="http://schemas.openxmlformats.org/officeDocument/2006/relationships/hyperlink" Target="http://petstore.swagger.io/" TargetMode="External"/><Relationship Id="rId11" Type="http://schemas.openxmlformats.org/officeDocument/2006/relationships/image" Target="media/image10.png"/><Relationship Id="rId10" Type="http://schemas.openxmlformats.org/officeDocument/2006/relationships/image" Target="media/image16.png"/><Relationship Id="rId13" Type="http://schemas.openxmlformats.org/officeDocument/2006/relationships/image" Target="media/image19.png"/><Relationship Id="rId12" Type="http://schemas.openxmlformats.org/officeDocument/2006/relationships/image" Target="media/image2.png"/><Relationship Id="rId15" Type="http://schemas.openxmlformats.org/officeDocument/2006/relationships/image" Target="media/image14.png"/><Relationship Id="rId14" Type="http://schemas.openxmlformats.org/officeDocument/2006/relationships/image" Target="media/image1.png"/><Relationship Id="rId17" Type="http://schemas.openxmlformats.org/officeDocument/2006/relationships/image" Target="media/image13.png"/><Relationship Id="rId16" Type="http://schemas.openxmlformats.org/officeDocument/2006/relationships/image" Target="media/image17.png"/><Relationship Id="rId19" Type="http://schemas.openxmlformats.org/officeDocument/2006/relationships/image" Target="media/image6.png"/><Relationship Id="rId18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